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intergarten/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Wigasol AG 4626 Niederbuchsiten Architect. 05 Nov 2025 Pietropaolo AG Immobilien 4414 Füllinsdorf Promoter. 05 Nov 2025 ‍ Vincenzo Pietropaolo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89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