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Gartenbecken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Gemeinde Büetigen 3263 Büetigen Contact person. 21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https://smart.olmero.ch/sales/my-projects/1467657?set_client_id=26509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