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Chalet, Installation aussen aufgestellte Wärmepumpe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Yvonne Samaritani 8810 Horgen Promoter. 17 Nov 2025 Chaletplan GmbH | Architekt: ur und Zimmerei 3818 Grindelwald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734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