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familienhaus mit gedecktem Zugang und Sitzplatz, Neubau Garage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Jan 2026 ‍ Planning/detailed stage Building application submitted ‍ Forum A GmbH 3360 Herzogenbuchsee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75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