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Chalet, Installation aussen aufgestellte Wärmepump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Yvonne Samaritani 8810 Horgen Promoter. 14 Nov 2025 ‍ Yvonne Samaritani Promoter Chaletplan GmbH | Architekt: ur und Zimmerei 3818 Grindelwald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1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