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Luft-/Wasser-Wärmepump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allemann gebäudetechnik ag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34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